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FE" w:rsidRPr="00523EFE" w:rsidRDefault="00523EFE" w:rsidP="00523EFE">
      <w:pPr>
        <w:spacing w:before="36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3EF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ПОЛОЖЕНИЕ</w:t>
      </w:r>
    </w:p>
    <w:p w:rsidR="00523EFE" w:rsidRPr="00523EFE" w:rsidRDefault="00523EFE" w:rsidP="00523EFE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Об </w:t>
      </w:r>
      <w:proofErr w:type="spellStart"/>
      <w:r w:rsidRPr="00523E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андерграунд</w:t>
      </w:r>
      <w:proofErr w:type="spellEnd"/>
      <w:r w:rsidRPr="00523E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соревнованиях по велосипедному спорту </w:t>
      </w:r>
      <w:r w:rsidRPr="00523E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ХСМ "30 злобных километров"</w:t>
      </w:r>
    </w:p>
    <w:p w:rsid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Данные соревнования являются любительскими и доступны каждому физически и морально здоровому человеку имеющему велосипед или самокат. Участникам предоставляется возможность преодолеть себя, дистанцию, соперников и все прелести трассы. Трасса гонки </w:t>
      </w:r>
      <w:proofErr w:type="gram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пролегает</w:t>
      </w:r>
      <w:proofErr w:type="gram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где то в окрестностях города Миасс, по сильно пересеченной, временами грязной местности вокруг озера Тургояк.  Гонка требует от участников отличной физической подготовки, знание основ ориентирования, выносливости, способности преодолевать затяжные подъемы и стремительные спуски на дорогах с грунтовым покрытием и тропах в лесном массиве. Классификация дистанции - один злобный круг.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Цели и задачи</w:t>
      </w:r>
    </w:p>
    <w:p w:rsidR="00523EFE" w:rsidRPr="00523EFE" w:rsidRDefault="00523EFE" w:rsidP="00523EFE">
      <w:pPr>
        <w:spacing w:after="0" w:line="240" w:lineRule="auto"/>
        <w:ind w:left="420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Популяризация велосипедного спорта (</w:t>
      </w:r>
      <w:proofErr w:type="spell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маунтинбайка</w:t>
      </w:r>
      <w:proofErr w:type="spell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), </w:t>
      </w:r>
      <w:proofErr w:type="spell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велотуризма</w:t>
      </w:r>
      <w:proofErr w:type="spell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андерграунд</w:t>
      </w: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-движух</w:t>
      </w:r>
      <w:proofErr w:type="spell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Уральском регионе и </w:t>
      </w:r>
      <w:proofErr w:type="gram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  <w:proofErr w:type="gram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Миасс.</w:t>
      </w:r>
    </w:p>
    <w:p w:rsidR="00523EFE" w:rsidRPr="00523EFE" w:rsidRDefault="00523EFE" w:rsidP="00523EFE">
      <w:pPr>
        <w:spacing w:after="0" w:line="240" w:lineRule="auto"/>
        <w:ind w:left="420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Повышение мастерства спортсменов, любителей и простых матрасников.</w:t>
      </w:r>
    </w:p>
    <w:p w:rsidR="00523EFE" w:rsidRPr="00523EFE" w:rsidRDefault="00523EFE" w:rsidP="00523EFE">
      <w:pPr>
        <w:spacing w:after="0" w:line="240" w:lineRule="auto"/>
        <w:ind w:left="420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Пропаганда здорового образа жизни, приобщение людей к велоспорту.</w:t>
      </w:r>
    </w:p>
    <w:p w:rsidR="00523EFE" w:rsidRDefault="00523EFE" w:rsidP="00523EFE">
      <w:pPr>
        <w:spacing w:after="0" w:line="240" w:lineRule="auto"/>
        <w:ind w:left="420" w:hanging="1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Выявление сильнейших гонщиков на нестандартных дистанциях и в нестандартных условиях.</w:t>
      </w:r>
    </w:p>
    <w:p w:rsidR="00523EFE" w:rsidRPr="00523EFE" w:rsidRDefault="00523EFE" w:rsidP="00523EFE">
      <w:pPr>
        <w:spacing w:after="0" w:line="240" w:lineRule="auto"/>
        <w:ind w:left="420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Время и место проведения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Дата проведения марафона – 25 сентября 2016 г. Начало регистрации 10.00. Старт в 11.00.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Место проведения марафона – Пугачевская поляна оз. Тургояк, протяженность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одного круга – около 30 километров (зависит от выбранного маршрута).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Старт и финиш на той же поляне.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Главный информационный спонсор – </w:t>
      </w:r>
      <w:proofErr w:type="spell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вконтактик</w:t>
      </w:r>
      <w:proofErr w:type="spell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(https://vk.com/umotai_sebya_sam), местный форум (</w:t>
      </w:r>
      <w:proofErr w:type="spell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velomiass.ru</w:t>
      </w:r>
      <w:proofErr w:type="spell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523EFE" w:rsidRPr="00523EFE" w:rsidRDefault="00523EFE" w:rsidP="00523EFE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3EFE"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  <w:t>Организатор соревнований  – команда 2 –</w:t>
      </w:r>
      <w:proofErr w:type="spellStart"/>
      <w:r w:rsidRPr="00523EFE"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  <w:t>х</w:t>
      </w:r>
      <w:proofErr w:type="spellEnd"/>
      <w:r w:rsidRPr="00523EFE"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  <w:t xml:space="preserve"> чудаков, которые хотят зарубиться с такими </w:t>
      </w:r>
      <w:proofErr w:type="gramStart"/>
      <w:r w:rsidRPr="00523EFE"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  <w:t>же</w:t>
      </w:r>
      <w:proofErr w:type="gramEnd"/>
      <w:r w:rsidRPr="00523EFE"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  <w:t xml:space="preserve"> как они, а также Мировой Тур UCI 2016. Организатор имеет безоговорочное право вносить изменения в концепцию мероприятия, не считая при этом своим долгом оповещать о них каждого возможного участника. Всю </w:t>
      </w:r>
      <w:proofErr w:type="gramStart"/>
      <w:r w:rsidRPr="00523EFE"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  <w:t xml:space="preserve">свежую </w:t>
      </w:r>
      <w:proofErr w:type="spellStart"/>
      <w:r w:rsidRPr="00523EFE"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  <w:t>инфу</w:t>
      </w:r>
      <w:proofErr w:type="spellEnd"/>
      <w:r w:rsidRPr="00523EFE"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  <w:t xml:space="preserve"> самостоятельно смотрите</w:t>
      </w:r>
      <w:proofErr w:type="gramEnd"/>
      <w:r w:rsidRPr="00523EFE"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  <w:t xml:space="preserve"> в группе в </w:t>
      </w:r>
      <w:proofErr w:type="spellStart"/>
      <w:r w:rsidRPr="00523EFE"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  <w:t>контике</w:t>
      </w:r>
      <w:proofErr w:type="spellEnd"/>
      <w:r w:rsidRPr="00523EFE"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  <w:t xml:space="preserve"> и на сайте </w:t>
      </w:r>
      <w:proofErr w:type="spellStart"/>
      <w:r w:rsidRPr="00523EFE"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  <w:t>velomiass.ru</w:t>
      </w:r>
      <w:proofErr w:type="spellEnd"/>
      <w:r w:rsidRPr="00523EFE"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  <w:t>.</w:t>
      </w:r>
    </w:p>
    <w:p w:rsidR="00523EFE" w:rsidRPr="00523EFE" w:rsidRDefault="00523EFE" w:rsidP="0052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Информационная поддержка соревнований тупо в контакте. </w:t>
      </w:r>
      <w:hyperlink r:id="rId5" w:history="1">
        <w:r w:rsidRPr="00863459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https://vk.com/30zlo2016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523EFE" w:rsidRPr="00523EFE" w:rsidRDefault="00523EFE" w:rsidP="0052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сание ж/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автотранспорта ищи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в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гугле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523EFE" w:rsidRPr="00523EFE" w:rsidRDefault="00523EFE" w:rsidP="0052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FE" w:rsidRPr="00523EFE" w:rsidRDefault="00523EFE" w:rsidP="0052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Ночлег для участников возможен на месте старта под березой.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E-</w:t>
      </w:r>
      <w:proofErr w:type="spell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mai</w:t>
      </w:r>
      <w:proofErr w:type="spell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: lchin_ga_chkuk@mail.ru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Контактное лицо: гасится.</w:t>
      </w:r>
    </w:p>
    <w:p w:rsid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тел.: 8-9хх-хххх-хх-хх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 Программа соревнований</w:t>
      </w:r>
    </w:p>
    <w:p w:rsidR="00523EFE" w:rsidRPr="00523EFE" w:rsidRDefault="00523EFE" w:rsidP="00523EFE">
      <w:pPr>
        <w:spacing w:after="0" w:line="240" w:lineRule="auto"/>
        <w:ind w:lef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 сентября 2016 г.</w:t>
      </w:r>
    </w:p>
    <w:p w:rsidR="00523EFE" w:rsidRPr="00523EFE" w:rsidRDefault="00523EFE" w:rsidP="00523EFE">
      <w:pPr>
        <w:spacing w:after="0" w:line="240" w:lineRule="auto"/>
        <w:ind w:lef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течение утра  - Заезд участников на место проведения, знакомство, бои без правил.</w:t>
      </w:r>
    </w:p>
    <w:p w:rsidR="00523EFE" w:rsidRPr="00523EFE" w:rsidRDefault="00523EFE" w:rsidP="00523EFE">
      <w:pPr>
        <w:spacing w:after="0" w:line="240" w:lineRule="auto"/>
        <w:ind w:lef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10:00 - 10:40 Регистрация прибывших участников, выдача номеров (каждый участник обязан запомнить его самостоятельно, либо нацарапать на раме велосипеда.</w:t>
      </w:r>
      <w:proofErr w:type="gram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Разрешается также сделать татуировку на теле какой-нибудь </w:t>
      </w:r>
      <w:proofErr w:type="spell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хн</w:t>
      </w:r>
      <w:proofErr w:type="gram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proofErr w:type="spell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ё)</w:t>
      </w:r>
      <w:proofErr w:type="spell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proofErr w:type="spell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523EFE" w:rsidRPr="00523EFE" w:rsidRDefault="00523EFE" w:rsidP="00523EFE">
      <w:pPr>
        <w:spacing w:after="0" w:line="240" w:lineRule="auto"/>
        <w:ind w:lef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10:50 Предстартовый брифинг</w:t>
      </w:r>
    </w:p>
    <w:p w:rsidR="00523EFE" w:rsidRPr="00523EFE" w:rsidRDefault="00523EFE" w:rsidP="00523EFE">
      <w:pPr>
        <w:spacing w:after="0" w:line="240" w:lineRule="auto"/>
        <w:ind w:lef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11:00 Общий старт.</w:t>
      </w:r>
    </w:p>
    <w:p w:rsidR="00523EFE" w:rsidRPr="00523EFE" w:rsidRDefault="00523EFE" w:rsidP="00523EFE">
      <w:pPr>
        <w:spacing w:after="0" w:line="240" w:lineRule="auto"/>
        <w:ind w:lef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14:00 Закрытие финиша</w:t>
      </w:r>
    </w:p>
    <w:p w:rsidR="00523EFE" w:rsidRPr="00523EFE" w:rsidRDefault="00523EFE" w:rsidP="00523EFE">
      <w:pPr>
        <w:spacing w:after="0" w:line="240" w:lineRule="auto"/>
        <w:ind w:lef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14:00-16:00 Подведение итогов – </w:t>
      </w:r>
      <w:proofErr w:type="spell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жрачка</w:t>
      </w:r>
      <w:proofErr w:type="spell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мяса, и все такое прочее</w:t>
      </w:r>
    </w:p>
    <w:p w:rsidR="00523EFE" w:rsidRPr="00523EFE" w:rsidRDefault="00523EFE" w:rsidP="00523EFE">
      <w:pPr>
        <w:spacing w:after="0" w:line="240" w:lineRule="auto"/>
        <w:ind w:lef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16:10 Церемония награждения, торжественное закрытие соревнований, выступает группа Комиссар и </w:t>
      </w:r>
      <w:proofErr w:type="spell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Фредди</w:t>
      </w:r>
      <w:proofErr w:type="spell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Меркьюри</w:t>
      </w:r>
      <w:proofErr w:type="spell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23EFE" w:rsidRPr="00523EFE" w:rsidRDefault="00523EFE" w:rsidP="0052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FE" w:rsidRPr="00523EFE" w:rsidRDefault="00523EFE" w:rsidP="00523EFE">
      <w:pPr>
        <w:spacing w:after="0" w:line="240" w:lineRule="auto"/>
        <w:ind w:lef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 в качестве </w:t>
      </w:r>
      <w:proofErr w:type="spell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гламурного</w:t>
      </w:r>
      <w:proofErr w:type="spell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фотографа приглашен один старейших матрасников </w:t>
      </w:r>
      <w:proofErr w:type="spell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велодвижения</w:t>
      </w:r>
      <w:proofErr w:type="spell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нашего города и по совместительству шеф-повар мероприятия - Владимир </w:t>
      </w:r>
      <w:proofErr w:type="spell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Бурдин</w:t>
      </w:r>
      <w:proofErr w:type="spell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23EFE" w:rsidRPr="00523EFE" w:rsidRDefault="00523EFE" w:rsidP="0052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 Участники соревнований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соревнованиях принимают участие спортсмены старше 18 лет, участники младше 18 лет допускаются только в присутствии телохранителя, тренера несущих ответственность за их жизнь и здоровье, а также при  наличии  медицинского допуска к соревнованиям, разрешения губернатора Челябинской области и при соблюдении общих требований мировой федерации велоспорта UCI. Участники старше 18 лет самостоятельно несут ответственность за свою жизнь и здоровье во время проведения соревнований, о чём дают оргкомитету соревнований устное подтверждение. Соревнования проводятся в личном зачёте.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Дистанции по категориям: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Arial" w:eastAsia="Times New Roman" w:hAnsi="Arial" w:cs="Arial"/>
          <w:color w:val="262628"/>
          <w:sz w:val="18"/>
          <w:szCs w:val="18"/>
          <w:lang w:eastAsia="ru-RU"/>
        </w:rPr>
        <w:t>·</w:t>
      </w:r>
      <w:r w:rsidRPr="00523EFE">
        <w:rPr>
          <w:rFonts w:ascii="Times New Roman" w:eastAsia="Times New Roman" w:hAnsi="Times New Roman" w:cs="Times New Roman"/>
          <w:color w:val="262628"/>
          <w:sz w:val="10"/>
          <w:szCs w:val="10"/>
          <w:lang w:eastAsia="ru-RU"/>
        </w:rPr>
        <w:t xml:space="preserve">  </w:t>
      </w:r>
      <w:r w:rsidRPr="00523EFE">
        <w:rPr>
          <w:rFonts w:ascii="Times New Roman" w:eastAsia="Times New Roman" w:hAnsi="Times New Roman" w:cs="Times New Roman"/>
          <w:color w:val="262628"/>
          <w:sz w:val="10"/>
          <w:lang w:eastAsia="ru-RU"/>
        </w:rPr>
        <w:tab/>
      </w:r>
      <w:r w:rsidRPr="00523EFE">
        <w:rPr>
          <w:rFonts w:ascii="Times New Roman" w:eastAsia="Times New Roman" w:hAnsi="Times New Roman" w:cs="Times New Roman"/>
          <w:color w:val="262628"/>
          <w:sz w:val="18"/>
          <w:szCs w:val="18"/>
          <w:lang w:eastAsia="ru-RU"/>
        </w:rPr>
        <w:t>Мальчики - 30 км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Arial" w:eastAsia="Times New Roman" w:hAnsi="Arial" w:cs="Arial"/>
          <w:color w:val="262628"/>
          <w:sz w:val="18"/>
          <w:szCs w:val="18"/>
          <w:lang w:eastAsia="ru-RU"/>
        </w:rPr>
        <w:t>·</w:t>
      </w:r>
      <w:r w:rsidRPr="00523EFE">
        <w:rPr>
          <w:rFonts w:ascii="Times New Roman" w:eastAsia="Times New Roman" w:hAnsi="Times New Roman" w:cs="Times New Roman"/>
          <w:color w:val="262628"/>
          <w:sz w:val="10"/>
          <w:szCs w:val="10"/>
          <w:lang w:eastAsia="ru-RU"/>
        </w:rPr>
        <w:t xml:space="preserve">  </w:t>
      </w:r>
      <w:r w:rsidRPr="00523EFE">
        <w:rPr>
          <w:rFonts w:ascii="Times New Roman" w:eastAsia="Times New Roman" w:hAnsi="Times New Roman" w:cs="Times New Roman"/>
          <w:color w:val="262628"/>
          <w:sz w:val="10"/>
          <w:lang w:eastAsia="ru-RU"/>
        </w:rPr>
        <w:tab/>
      </w:r>
      <w:r w:rsidRPr="00523EFE">
        <w:rPr>
          <w:rFonts w:ascii="Times New Roman" w:eastAsia="Times New Roman" w:hAnsi="Times New Roman" w:cs="Times New Roman"/>
          <w:color w:val="262628"/>
          <w:sz w:val="18"/>
          <w:szCs w:val="18"/>
          <w:lang w:eastAsia="ru-RU"/>
        </w:rPr>
        <w:t>Девочки - 30 км</w:t>
      </w:r>
    </w:p>
    <w:p w:rsid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Лимит прохождения не установлен.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6. Правила проведения соревнований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участию в соревнованиях допускаются гонщики при наличии:</w:t>
      </w:r>
    </w:p>
    <w:p w:rsidR="00523EFE" w:rsidRPr="00523EFE" w:rsidRDefault="00523EFE" w:rsidP="00523EF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Шлема в течение всей гонки либо отсутствие его на протяжении всей гонки, либо частично то и то.  </w:t>
      </w:r>
    </w:p>
    <w:p w:rsidR="00523EFE" w:rsidRPr="00523EFE" w:rsidRDefault="00523EFE" w:rsidP="00523EF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Технически исправного велосипеда, самоката, прошедшего предстартовый контроль.</w:t>
      </w:r>
    </w:p>
    <w:p w:rsidR="00523EFE" w:rsidRPr="00523EFE" w:rsidRDefault="00523EFE" w:rsidP="00523EF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Стартового номера, корректно, каллиграфическим почерком, написанного маркером на лбу, в течение всей гонки.</w:t>
      </w:r>
    </w:p>
    <w:p w:rsidR="00523EFE" w:rsidRPr="00523EFE" w:rsidRDefault="00523EFE" w:rsidP="0052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Организаторы оставляют за собой право не допустить участника на велосипеде, состояние которого не соответствует общепринятым нормам.  К старту гонки допускаются участники в состоянии алкогольного опьянения.  Пиво является спиртным напитком и может быть использовано против вас в суде (зачеркнуто), участником вместо </w:t>
      </w:r>
      <w:proofErr w:type="spell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изотоника</w:t>
      </w:r>
      <w:proofErr w:type="spell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! </w:t>
      </w:r>
    </w:p>
    <w:p w:rsid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Непристойное и неуважительное отношение по отношению к судьям или другим участникам может служить поводом удара, поэтому не рискуйте.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7. Прохождение дистанции</w:t>
      </w:r>
    </w:p>
    <w:p w:rsidR="00523EFE" w:rsidRPr="00523EFE" w:rsidRDefault="00523EFE" w:rsidP="00523EF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К старту допускаются участники, прошедшие регистрацию и записавшие номер на лбу </w:t>
      </w:r>
      <w:proofErr w:type="spell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алкоголь-содержащим</w:t>
      </w:r>
      <w:proofErr w:type="spell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маркером.</w:t>
      </w:r>
    </w:p>
    <w:p w:rsidR="00523EFE" w:rsidRPr="00523EFE" w:rsidRDefault="00523EFE" w:rsidP="00523EF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Разметка трассы НЕ БУДЕТ осуществлена красно-белой лентой и указателями со </w:t>
      </w:r>
      <w:proofErr w:type="gram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стрелками</w:t>
      </w:r>
      <w:proofErr w:type="gram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gram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какими</w:t>
      </w:r>
      <w:proofErr w:type="gram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либо надписями.</w:t>
      </w:r>
    </w:p>
    <w:p w:rsidR="00523EFE" w:rsidRPr="00523EFE" w:rsidRDefault="00523EFE" w:rsidP="00523EF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Все едут по наиболее оптимальной дороге на свое усмотрение!!! На трассе предусмотрен пункт питания на финише (если сдавал деньги на </w:t>
      </w:r>
      <w:proofErr w:type="spellStart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жрачку</w:t>
      </w:r>
      <w:proofErr w:type="spellEnd"/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:rsidR="00523EFE" w:rsidRPr="00523EFE" w:rsidRDefault="00523EFE" w:rsidP="00523EF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 маршруте не возможно нахождение КП на которых судьями будет проставляться отметка в протоколе о прохождении участника мимо них.</w:t>
      </w:r>
    </w:p>
    <w:p w:rsidR="00523EFE" w:rsidRPr="00523EFE" w:rsidRDefault="00523EFE" w:rsidP="00523EF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Разрешается ехать в наушниках и слушать музыку, записывать трек, видео и звук прохождения дистанции.</w:t>
      </w:r>
    </w:p>
    <w:p w:rsidR="00523EFE" w:rsidRPr="00523EFE" w:rsidRDefault="00523EFE" w:rsidP="00523EF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Оголение частей тела не является грубым нарушением, а со стороны женского пола приветствуется!</w:t>
      </w:r>
    </w:p>
    <w:p w:rsidR="00523EFE" w:rsidRPr="00523EFE" w:rsidRDefault="00523EFE" w:rsidP="00523EF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Каждый участник имеет право самостоятельно произвести осмотр трассы до старта в соответствии с предоставленной организаторами информацией.</w:t>
      </w:r>
    </w:p>
    <w:p w:rsidR="00523EFE" w:rsidRPr="00523EFE" w:rsidRDefault="00523EFE" w:rsidP="00523EF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Все участники должны явиться на место старта не менее чем за 20 минут до начала соревнований.</w:t>
      </w:r>
    </w:p>
    <w:p w:rsidR="00523EFE" w:rsidRPr="00523EFE" w:rsidRDefault="00523EFE" w:rsidP="00523EF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Гонщики должны пройти всю предусмотренную дистанцию, без посторонней</w:t>
      </w:r>
    </w:p>
    <w:p w:rsidR="00523EFE" w:rsidRPr="00523EFE" w:rsidRDefault="00523EFE" w:rsidP="00523EF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физической помощи. Сопровождение посторонними лицами допускается. </w:t>
      </w: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Прохождение маршрута не может быть возложено на третьих лиц, так как маршрута нет!!!</w:t>
      </w:r>
    </w:p>
    <w:p w:rsidR="00523EFE" w:rsidRPr="00523EFE" w:rsidRDefault="00523EFE" w:rsidP="00523EF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Гонщики  имеют право сокращать маршрут, срезать расстояние или пользоваться подобного рода уловками, главное сделать круг вокруг озера!</w:t>
      </w:r>
    </w:p>
    <w:p w:rsidR="00523EFE" w:rsidRPr="00523EFE" w:rsidRDefault="00523EFE" w:rsidP="00523EF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Гонщики должны проявлять спортивный дух и выдержку и пропускать пешеходов на пешеходных переходах.</w:t>
      </w:r>
    </w:p>
    <w:p w:rsidR="00523EFE" w:rsidRDefault="00523EFE" w:rsidP="00523EFE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Получение технической помощи от третьих лиц допускается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23EFE" w:rsidRPr="00523EFE" w:rsidRDefault="00523EFE" w:rsidP="00523EF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23E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8. Награждение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262628"/>
          <w:sz w:val="18"/>
          <w:szCs w:val="18"/>
          <w:lang w:eastAsia="ru-RU"/>
        </w:rPr>
        <w:t>Награждаются первые три места в каждой категории.</w:t>
      </w:r>
    </w:p>
    <w:p w:rsid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9. Заявки на участие.</w:t>
      </w:r>
    </w:p>
    <w:p w:rsidR="00523EFE" w:rsidRPr="00523EFE" w:rsidRDefault="00523EFE" w:rsidP="0052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Принимаются в группе в контакте (https://vk.com/30zlo2016)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заявке необходимо указать: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 Имя,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Год рождения,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Адрес проживания,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Группа, Клуб,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Спортивный разряд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Команда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Спонсор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Группу крови и резус фактор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Размер седалищных мышц (ягодиц)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Стартовый взнос 400руб </w:t>
      </w:r>
      <w:r w:rsidRPr="00523EFE">
        <w:rPr>
          <w:rFonts w:ascii="Cambria" w:eastAsia="Times New Roman" w:hAnsi="Cambria" w:cs="Times New Roman"/>
          <w:color w:val="000000"/>
          <w:sz w:val="18"/>
          <w:szCs w:val="18"/>
          <w:lang w:eastAsia="ru-RU"/>
        </w:rPr>
        <w:t xml:space="preserve">(лучше </w:t>
      </w:r>
      <w:r w:rsidRPr="00523EFE">
        <w:rPr>
          <w:rFonts w:ascii="Cambria" w:eastAsia="Times New Roman" w:hAnsi="Cambria" w:cs="Times New Roman"/>
          <w:color w:val="000000"/>
          <w:sz w:val="16"/>
          <w:szCs w:val="16"/>
          <w:shd w:val="clear" w:color="auto" w:fill="FFFFFF"/>
          <w:lang w:eastAsia="ru-RU"/>
        </w:rPr>
        <w:t>€).</w:t>
      </w:r>
    </w:p>
    <w:p w:rsidR="00523EFE" w:rsidRPr="00523EFE" w:rsidRDefault="00523EFE" w:rsidP="00523EFE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23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ТОЛЬКО АНДЕГРАУНД, ТОЛЬКО ХАРДКОР!!!</w:t>
      </w:r>
    </w:p>
    <w:p w:rsidR="00E2528F" w:rsidRDefault="00523EFE"/>
    <w:sectPr w:rsidR="00E2528F" w:rsidSect="000A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74A80"/>
    <w:multiLevelType w:val="multilevel"/>
    <w:tmpl w:val="C004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characterSpacingControl w:val="doNotCompress"/>
  <w:compat/>
  <w:rsids>
    <w:rsidRoot w:val="00523EFE"/>
    <w:rsid w:val="000A2271"/>
    <w:rsid w:val="00523EFE"/>
    <w:rsid w:val="00D93745"/>
    <w:rsid w:val="00D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71"/>
  </w:style>
  <w:style w:type="paragraph" w:styleId="1">
    <w:name w:val="heading 1"/>
    <w:basedOn w:val="a"/>
    <w:link w:val="10"/>
    <w:uiPriority w:val="9"/>
    <w:qFormat/>
    <w:rsid w:val="0052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3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23EFE"/>
  </w:style>
  <w:style w:type="character" w:styleId="a4">
    <w:name w:val="Hyperlink"/>
    <w:basedOn w:val="a0"/>
    <w:uiPriority w:val="99"/>
    <w:unhideWhenUsed/>
    <w:rsid w:val="00523E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ndex.ru/" TargetMode="External"/><Relationship Id="rId5" Type="http://schemas.openxmlformats.org/officeDocument/2006/relationships/hyperlink" Target="https://vk.com/30zlo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956</Words>
  <Characters>5453</Characters>
  <Application>Microsoft Office Word</Application>
  <DocSecurity>0</DocSecurity>
  <Lines>45</Lines>
  <Paragraphs>12</Paragraphs>
  <ScaleCrop>false</ScaleCrop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Костандов В</dc:creator>
  <cp:lastModifiedBy>Костандов В</cp:lastModifiedBy>
  <cp:revision>1</cp:revision>
  <dcterms:created xsi:type="dcterms:W3CDTF">2016-09-13T08:21:00Z</dcterms:created>
  <dcterms:modified xsi:type="dcterms:W3CDTF">2016-09-13T08:30:00Z</dcterms:modified>
</cp:coreProperties>
</file>